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D44" w:rsidRDefault="006D1D44" w:rsidP="006D1D44">
      <w:pPr>
        <w:suppressAutoHyphens/>
        <w:spacing w:after="0" w:line="276" w:lineRule="auto"/>
        <w:jc w:val="right"/>
        <w:rPr>
          <w:rFonts w:ascii="Open Sans Light" w:eastAsia="Calibri" w:hAnsi="Open Sans Light" w:cs="Open Sans Light"/>
          <w:lang w:eastAsia="zh-CN"/>
        </w:rPr>
      </w:pPr>
      <w:bookmarkStart w:id="0" w:name="_Hlk77622586"/>
      <w:bookmarkStart w:id="1" w:name="_Hlk131761939"/>
      <w:r w:rsidRPr="00B744A6">
        <w:rPr>
          <w:rFonts w:ascii="Open Sans Light" w:eastAsia="Calibri" w:hAnsi="Open Sans Light" w:cs="Open Sans Light"/>
          <w:lang w:eastAsia="zh-CN"/>
        </w:rPr>
        <w:t>Załącznik nr</w:t>
      </w:r>
      <w:r>
        <w:rPr>
          <w:rFonts w:ascii="Open Sans Light" w:eastAsia="Calibri" w:hAnsi="Open Sans Light" w:cs="Open Sans Light"/>
          <w:lang w:eastAsia="zh-CN"/>
        </w:rPr>
        <w:t xml:space="preserve"> 1</w:t>
      </w:r>
      <w:r w:rsidRPr="00B744A6">
        <w:rPr>
          <w:rFonts w:ascii="Open Sans Light" w:eastAsia="Calibri" w:hAnsi="Open Sans Light" w:cs="Open Sans Light"/>
          <w:lang w:eastAsia="zh-CN"/>
        </w:rPr>
        <w:t xml:space="preserve"> do SWZ</w:t>
      </w:r>
    </w:p>
    <w:p w:rsidR="006D1D44" w:rsidRPr="00B744A6" w:rsidRDefault="006D1D44" w:rsidP="006D1D44">
      <w:pPr>
        <w:suppressAutoHyphens/>
        <w:spacing w:after="0" w:line="276" w:lineRule="auto"/>
        <w:jc w:val="right"/>
        <w:rPr>
          <w:rFonts w:ascii="Open Sans Light" w:eastAsia="Calibri" w:hAnsi="Open Sans Light" w:cs="Open Sans Light"/>
          <w:lang w:eastAsia="zh-CN"/>
        </w:rPr>
      </w:pPr>
    </w:p>
    <w:p w:rsidR="006D1D44" w:rsidRPr="001960E2" w:rsidRDefault="006D1D44" w:rsidP="006D1D44">
      <w:pPr>
        <w:suppressAutoHyphens/>
        <w:spacing w:after="0" w:line="276" w:lineRule="auto"/>
        <w:jc w:val="center"/>
        <w:rPr>
          <w:rFonts w:ascii="Open Sans Light" w:eastAsia="Calibri" w:hAnsi="Open Sans Light" w:cs="Open Sans Light"/>
          <w:b/>
          <w:bCs/>
          <w:lang w:eastAsia="zh-CN"/>
        </w:rPr>
      </w:pPr>
      <w:r w:rsidRPr="001960E2">
        <w:rPr>
          <w:rFonts w:ascii="Open Sans Light" w:eastAsia="Calibri" w:hAnsi="Open Sans Light" w:cs="Open Sans Light"/>
          <w:b/>
          <w:bCs/>
          <w:lang w:eastAsia="zh-CN"/>
        </w:rPr>
        <w:t>SZCZEGÓŁOWY OPIS PRZEDMIOTU ZAMÓWIENIA</w:t>
      </w:r>
    </w:p>
    <w:p w:rsidR="006D1D44" w:rsidRDefault="006D1D44" w:rsidP="006D1D44">
      <w:p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</w:p>
    <w:p w:rsidR="006D1D44" w:rsidRDefault="006D1D44" w:rsidP="006D1D44">
      <w:p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 w:rsidRPr="007D2AAC">
        <w:rPr>
          <w:rFonts w:ascii="Open Sans Light" w:eastAsia="Calibri" w:hAnsi="Open Sans Light" w:cs="Open Sans Light"/>
          <w:lang w:eastAsia="zh-CN"/>
        </w:rPr>
        <w:t>Przedmiotem zamówienia jest</w:t>
      </w:r>
      <w:r>
        <w:rPr>
          <w:rFonts w:ascii="Open Sans Light" w:eastAsia="Calibri" w:hAnsi="Open Sans Light" w:cs="Open Sans Light"/>
          <w:b/>
          <w:bCs/>
          <w:lang w:eastAsia="zh-CN"/>
        </w:rPr>
        <w:t xml:space="preserve"> </w:t>
      </w:r>
      <w:r>
        <w:rPr>
          <w:rFonts w:ascii="Open Sans Light" w:eastAsia="Calibri" w:hAnsi="Open Sans Light" w:cs="Open Sans Light"/>
          <w:lang w:eastAsia="zh-CN"/>
        </w:rPr>
        <w:t>z</w:t>
      </w:r>
      <w:r w:rsidRPr="00D10716">
        <w:rPr>
          <w:rFonts w:ascii="Open Sans Light" w:eastAsia="Calibri" w:hAnsi="Open Sans Light" w:cs="Open Sans Light"/>
          <w:lang w:eastAsia="zh-CN"/>
        </w:rPr>
        <w:t xml:space="preserve">organizowanie i przeprowadzenie usługi o nazwie </w:t>
      </w:r>
      <w:r>
        <w:rPr>
          <w:rFonts w:ascii="Open Sans Light" w:eastAsia="Calibri" w:hAnsi="Open Sans Light" w:cs="Open Sans Light"/>
          <w:lang w:eastAsia="zh-CN"/>
        </w:rPr>
        <w:t>z</w:t>
      </w:r>
      <w:r w:rsidRPr="005556C5">
        <w:rPr>
          <w:rFonts w:ascii="Open Sans Light" w:eastAsia="Calibri" w:hAnsi="Open Sans Light" w:cs="Open Sans Light"/>
          <w:lang w:eastAsia="zh-CN"/>
        </w:rPr>
        <w:t>ajęcia wyrównujące szanse edukacyjne</w:t>
      </w:r>
      <w:r>
        <w:rPr>
          <w:rFonts w:ascii="Open Sans Light" w:eastAsia="Calibri" w:hAnsi="Open Sans Light" w:cs="Open Sans Light"/>
          <w:lang w:eastAsia="zh-CN"/>
        </w:rPr>
        <w:t xml:space="preserve"> </w:t>
      </w:r>
      <w:r w:rsidRPr="005556C5">
        <w:rPr>
          <w:rFonts w:ascii="Open Sans Light" w:eastAsia="Calibri" w:hAnsi="Open Sans Light" w:cs="Open Sans Light"/>
          <w:lang w:eastAsia="zh-CN"/>
        </w:rPr>
        <w:t>-</w:t>
      </w:r>
      <w:r>
        <w:rPr>
          <w:rFonts w:ascii="Open Sans Light" w:eastAsia="Calibri" w:hAnsi="Open Sans Light" w:cs="Open Sans Light"/>
          <w:lang w:eastAsia="zh-CN"/>
        </w:rPr>
        <w:t xml:space="preserve"> </w:t>
      </w:r>
      <w:r w:rsidRPr="005556C5">
        <w:rPr>
          <w:rFonts w:ascii="Open Sans Light" w:eastAsia="Calibri" w:hAnsi="Open Sans Light" w:cs="Open Sans Light"/>
          <w:lang w:eastAsia="zh-CN"/>
        </w:rPr>
        <w:t>korepetycje</w:t>
      </w:r>
      <w:r w:rsidRPr="00D10716">
        <w:rPr>
          <w:rFonts w:ascii="Open Sans Light" w:eastAsia="Calibri" w:hAnsi="Open Sans Light" w:cs="Open Sans Light"/>
          <w:lang w:eastAsia="zh-CN"/>
        </w:rPr>
        <w:t xml:space="preserve"> – </w:t>
      </w:r>
      <w:r>
        <w:rPr>
          <w:rFonts w:ascii="Open Sans Light" w:eastAsia="Calibri" w:hAnsi="Open Sans Light" w:cs="Open Sans Light"/>
          <w:lang w:eastAsia="zh-CN"/>
        </w:rPr>
        <w:t xml:space="preserve">łącznie </w:t>
      </w:r>
      <w:r w:rsidR="00734E1A" w:rsidRPr="00734E1A">
        <w:rPr>
          <w:rFonts w:ascii="Open Sans Light" w:eastAsia="Calibri" w:hAnsi="Open Sans Light" w:cs="Open Sans Light"/>
          <w:lang w:eastAsia="zh-CN"/>
        </w:rPr>
        <w:t>4000</w:t>
      </w:r>
      <w:r w:rsidRPr="00D10716">
        <w:rPr>
          <w:rFonts w:ascii="Open Sans Light" w:eastAsia="Calibri" w:hAnsi="Open Sans Light" w:cs="Open Sans Light"/>
          <w:lang w:eastAsia="zh-CN"/>
        </w:rPr>
        <w:t xml:space="preserve"> godzin dla </w:t>
      </w:r>
      <w:r w:rsidRPr="005556C5">
        <w:rPr>
          <w:rFonts w:ascii="Open Sans Light" w:eastAsia="Calibri" w:hAnsi="Open Sans Light" w:cs="Open Sans Light"/>
          <w:lang w:eastAsia="zh-CN"/>
        </w:rPr>
        <w:t>5</w:t>
      </w:r>
      <w:r>
        <w:rPr>
          <w:rFonts w:ascii="Open Sans Light" w:eastAsia="Calibri" w:hAnsi="Open Sans Light" w:cs="Open Sans Light"/>
          <w:lang w:eastAsia="zh-CN"/>
        </w:rPr>
        <w:t>2</w:t>
      </w:r>
      <w:r w:rsidRPr="00D10716">
        <w:rPr>
          <w:rFonts w:ascii="Open Sans Light" w:eastAsia="Calibri" w:hAnsi="Open Sans Light" w:cs="Open Sans Light"/>
          <w:lang w:eastAsia="zh-CN"/>
        </w:rPr>
        <w:t xml:space="preserve"> dzieci przebywających w rodzinnej pieczy zastępczej w ramach projektu „Rodzino rozwiń skrzydła”, realizowanego w powiecie pabianickim współfinansowanego ze środków Europejskiego Funduszu Społecznego Plus w ramach Programu Regionalnego Fundusze Europejskie dla Łódzkiego 2021-2027, Priorytet 7 –Fundusze Europejskie dla zatrudnienia i integracji </w:t>
      </w:r>
      <w:r w:rsidR="00EE22AD">
        <w:rPr>
          <w:rFonts w:ascii="Open Sans Light" w:eastAsia="Calibri" w:hAnsi="Open Sans Light" w:cs="Open Sans Light"/>
          <w:lang w:eastAsia="zh-CN"/>
        </w:rPr>
        <w:t xml:space="preserve"> </w:t>
      </w:r>
      <w:r w:rsidRPr="00D10716">
        <w:rPr>
          <w:rFonts w:ascii="Open Sans Light" w:eastAsia="Calibri" w:hAnsi="Open Sans Light" w:cs="Open Sans Light"/>
          <w:lang w:eastAsia="zh-CN"/>
        </w:rPr>
        <w:t xml:space="preserve">w Łódzkiem, Działanie 07.12 Usługi na rzecz </w:t>
      </w:r>
      <w:bookmarkEnd w:id="0"/>
      <w:bookmarkEnd w:id="1"/>
      <w:r w:rsidRPr="00D10716">
        <w:rPr>
          <w:rFonts w:ascii="Open Sans Light" w:eastAsia="Calibri" w:hAnsi="Open Sans Light" w:cs="Open Sans Light"/>
          <w:lang w:eastAsia="zh-CN"/>
        </w:rPr>
        <w:t>rodziny.</w:t>
      </w:r>
    </w:p>
    <w:p w:rsidR="006D1D44" w:rsidRDefault="006D1D44" w:rsidP="006D1D44">
      <w:p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</w:p>
    <w:p w:rsidR="006D1D44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 w:rsidRPr="004444B5">
        <w:rPr>
          <w:rFonts w:ascii="Open Sans Light" w:eastAsia="Calibri" w:hAnsi="Open Sans Light" w:cs="Open Sans Light"/>
          <w:u w:val="single"/>
          <w:lang w:eastAsia="zh-CN"/>
        </w:rPr>
        <w:t>Miejsce realizacji zadania:</w:t>
      </w:r>
      <w:r>
        <w:rPr>
          <w:rFonts w:ascii="Open Sans Light" w:eastAsia="Calibri" w:hAnsi="Open Sans Light" w:cs="Open Sans Light"/>
          <w:lang w:eastAsia="zh-CN"/>
        </w:rPr>
        <w:t xml:space="preserve"> powiat pabianicki </w:t>
      </w:r>
    </w:p>
    <w:p w:rsidR="006D1D44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 w:rsidRPr="004444B5">
        <w:rPr>
          <w:rFonts w:ascii="Open Sans Light" w:eastAsia="Calibri" w:hAnsi="Open Sans Light" w:cs="Open Sans Light"/>
          <w:u w:val="single"/>
          <w:lang w:eastAsia="zh-CN"/>
        </w:rPr>
        <w:t>Termin wykonania zamówienia:</w:t>
      </w:r>
      <w:r>
        <w:rPr>
          <w:rFonts w:ascii="Open Sans Light" w:eastAsia="Calibri" w:hAnsi="Open Sans Light" w:cs="Open Sans Light"/>
          <w:lang w:eastAsia="zh-CN"/>
        </w:rPr>
        <w:t xml:space="preserve"> od </w:t>
      </w:r>
      <w:r w:rsidR="004D76F0">
        <w:rPr>
          <w:rFonts w:ascii="Open Sans Light" w:eastAsia="Calibri" w:hAnsi="Open Sans Light" w:cs="Open Sans Light"/>
          <w:lang w:eastAsia="zh-CN"/>
        </w:rPr>
        <w:t>podpisania umowy</w:t>
      </w:r>
      <w:r>
        <w:rPr>
          <w:rFonts w:ascii="Open Sans Light" w:eastAsia="Calibri" w:hAnsi="Open Sans Light" w:cs="Open Sans Light"/>
          <w:lang w:eastAsia="zh-CN"/>
        </w:rPr>
        <w:t xml:space="preserve"> do 30.06.2027 r.</w:t>
      </w:r>
    </w:p>
    <w:p w:rsidR="006D1D44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 w:rsidRPr="004444B5">
        <w:rPr>
          <w:rFonts w:ascii="Open Sans Light" w:eastAsia="Calibri" w:hAnsi="Open Sans Light" w:cs="Open Sans Light"/>
          <w:u w:val="single"/>
          <w:lang w:eastAsia="zh-CN"/>
        </w:rPr>
        <w:t>Uczestnicy:</w:t>
      </w:r>
      <w:r>
        <w:rPr>
          <w:rFonts w:ascii="Open Sans Light" w:eastAsia="Calibri" w:hAnsi="Open Sans Light" w:cs="Open Sans Light"/>
          <w:lang w:eastAsia="zh-CN"/>
        </w:rPr>
        <w:t xml:space="preserve"> dzieci i osoby pełnoletnie umieszczone w rodzinnej pieczy zastępczej na terenie powiatu pabianickiego, listę uczestników wskazuje Zamawiający</w:t>
      </w:r>
    </w:p>
    <w:p w:rsidR="006D1D44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 w:rsidRPr="00F257B8">
        <w:rPr>
          <w:rFonts w:ascii="Open Sans Light" w:eastAsia="Calibri" w:hAnsi="Open Sans Light" w:cs="Open Sans Light"/>
          <w:u w:val="single"/>
          <w:lang w:eastAsia="zh-CN"/>
        </w:rPr>
        <w:t>Zamówienie podzielone zostało na pięć części</w:t>
      </w:r>
      <w:r>
        <w:rPr>
          <w:rFonts w:ascii="Open Sans Light" w:eastAsia="Calibri" w:hAnsi="Open Sans Light" w:cs="Open Sans Light"/>
          <w:lang w:eastAsia="zh-CN"/>
        </w:rPr>
        <w:t xml:space="preserve"> (możliwość złożenia ofert na każdą część oddzielnie): </w:t>
      </w:r>
    </w:p>
    <w:p w:rsidR="006D1D44" w:rsidRDefault="006D1D44" w:rsidP="006D1D44">
      <w:pPr>
        <w:pStyle w:val="Akapitzlist"/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 w:rsidRPr="00F257B8">
        <w:rPr>
          <w:rFonts w:ascii="Open Sans Light" w:eastAsia="Calibri" w:hAnsi="Open Sans Light" w:cs="Open Sans Light"/>
          <w:b/>
          <w:bCs/>
          <w:lang w:eastAsia="zh-CN"/>
        </w:rPr>
        <w:t xml:space="preserve">część I </w:t>
      </w:r>
      <w:r>
        <w:rPr>
          <w:rFonts w:ascii="Open Sans Light" w:eastAsia="Calibri" w:hAnsi="Open Sans Light" w:cs="Open Sans Light"/>
          <w:lang w:eastAsia="zh-CN"/>
        </w:rPr>
        <w:t xml:space="preserve">– </w:t>
      </w:r>
      <w:r w:rsidRPr="00734E1A">
        <w:rPr>
          <w:rFonts w:ascii="Open Sans Light" w:eastAsia="Calibri" w:hAnsi="Open Sans Light" w:cs="Open Sans Light"/>
          <w:u w:val="single"/>
          <w:lang w:eastAsia="zh-CN"/>
        </w:rPr>
        <w:t>język angielski</w:t>
      </w:r>
      <w:r>
        <w:rPr>
          <w:rFonts w:ascii="Open Sans Light" w:eastAsia="Calibri" w:hAnsi="Open Sans Light" w:cs="Open Sans Light"/>
          <w:lang w:eastAsia="zh-CN"/>
        </w:rPr>
        <w:t xml:space="preserve"> – łącznie 1</w:t>
      </w:r>
      <w:r w:rsidR="00734E1A">
        <w:rPr>
          <w:rFonts w:ascii="Open Sans Light" w:eastAsia="Calibri" w:hAnsi="Open Sans Light" w:cs="Open Sans Light"/>
          <w:lang w:eastAsia="zh-CN"/>
        </w:rPr>
        <w:t>560</w:t>
      </w:r>
      <w:r>
        <w:rPr>
          <w:rFonts w:ascii="Open Sans Light" w:eastAsia="Calibri" w:hAnsi="Open Sans Light" w:cs="Open Sans Light"/>
          <w:lang w:eastAsia="zh-CN"/>
        </w:rPr>
        <w:t xml:space="preserve"> godzin tj. 1</w:t>
      </w:r>
      <w:r w:rsidR="00734E1A">
        <w:rPr>
          <w:rFonts w:ascii="Open Sans Light" w:eastAsia="Calibri" w:hAnsi="Open Sans Light" w:cs="Open Sans Light"/>
          <w:lang w:eastAsia="zh-CN"/>
        </w:rPr>
        <w:t>56</w:t>
      </w:r>
      <w:r>
        <w:rPr>
          <w:rFonts w:ascii="Open Sans Light" w:eastAsia="Calibri" w:hAnsi="Open Sans Light" w:cs="Open Sans Light"/>
          <w:lang w:eastAsia="zh-CN"/>
        </w:rPr>
        <w:t xml:space="preserve"> godzin zegarow</w:t>
      </w:r>
      <w:r w:rsidR="00734E1A">
        <w:rPr>
          <w:rFonts w:ascii="Open Sans Light" w:eastAsia="Calibri" w:hAnsi="Open Sans Light" w:cs="Open Sans Light"/>
          <w:lang w:eastAsia="zh-CN"/>
        </w:rPr>
        <w:t>ych</w:t>
      </w:r>
      <w:r>
        <w:rPr>
          <w:rFonts w:ascii="Open Sans Light" w:eastAsia="Calibri" w:hAnsi="Open Sans Light" w:cs="Open Sans Light"/>
          <w:lang w:eastAsia="zh-CN"/>
        </w:rPr>
        <w:t xml:space="preserve"> w miesiącu </w:t>
      </w:r>
      <w:r>
        <w:rPr>
          <w:rFonts w:ascii="Open Sans Light" w:eastAsia="Calibri" w:hAnsi="Open Sans Light" w:cs="Open Sans Light"/>
          <w:lang w:eastAsia="zh-CN"/>
        </w:rPr>
        <w:br/>
        <w:t>(</w:t>
      </w:r>
      <w:r w:rsidR="00734E1A">
        <w:rPr>
          <w:rFonts w:ascii="Open Sans Light" w:eastAsia="Calibri" w:hAnsi="Open Sans Light" w:cs="Open Sans Light"/>
          <w:lang w:eastAsia="zh-CN"/>
        </w:rPr>
        <w:t>27</w:t>
      </w:r>
      <w:r>
        <w:rPr>
          <w:rFonts w:ascii="Open Sans Light" w:eastAsia="Calibri" w:hAnsi="Open Sans Light" w:cs="Open Sans Light"/>
          <w:lang w:eastAsia="zh-CN"/>
        </w:rPr>
        <w:t xml:space="preserve"> dzieci x 4 godziny w miesiącu/osoba</w:t>
      </w:r>
      <w:r w:rsidR="00734E1A">
        <w:rPr>
          <w:rFonts w:ascii="Open Sans Light" w:eastAsia="Calibri" w:hAnsi="Open Sans Light" w:cs="Open Sans Light"/>
          <w:lang w:eastAsia="zh-CN"/>
        </w:rPr>
        <w:t>, 6 dzieci x 8 godz. w miesiącu</w:t>
      </w:r>
      <w:r>
        <w:rPr>
          <w:rFonts w:ascii="Open Sans Light" w:eastAsia="Calibri" w:hAnsi="Open Sans Light" w:cs="Open Sans Light"/>
          <w:lang w:eastAsia="zh-CN"/>
        </w:rPr>
        <w:t xml:space="preserve">) </w:t>
      </w:r>
    </w:p>
    <w:p w:rsidR="006D1D44" w:rsidRDefault="006D1D44" w:rsidP="006D1D44">
      <w:pPr>
        <w:pStyle w:val="Akapitzlist"/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 w:rsidRPr="00F257B8">
        <w:rPr>
          <w:rFonts w:ascii="Open Sans Light" w:eastAsia="Calibri" w:hAnsi="Open Sans Light" w:cs="Open Sans Light"/>
          <w:b/>
          <w:bCs/>
          <w:lang w:eastAsia="zh-CN"/>
        </w:rPr>
        <w:t>część II</w:t>
      </w:r>
      <w:r>
        <w:rPr>
          <w:rFonts w:ascii="Open Sans Light" w:eastAsia="Calibri" w:hAnsi="Open Sans Light" w:cs="Open Sans Light"/>
          <w:lang w:eastAsia="zh-CN"/>
        </w:rPr>
        <w:t xml:space="preserve"> – </w:t>
      </w:r>
      <w:r w:rsidRPr="00734E1A">
        <w:rPr>
          <w:rFonts w:ascii="Open Sans Light" w:eastAsia="Calibri" w:hAnsi="Open Sans Light" w:cs="Open Sans Light"/>
          <w:u w:val="single"/>
          <w:lang w:eastAsia="zh-CN"/>
        </w:rPr>
        <w:t xml:space="preserve">matematyka </w:t>
      </w:r>
      <w:r>
        <w:rPr>
          <w:rFonts w:ascii="Open Sans Light" w:eastAsia="Calibri" w:hAnsi="Open Sans Light" w:cs="Open Sans Light"/>
          <w:lang w:eastAsia="zh-CN"/>
        </w:rPr>
        <w:t>– łącznie 1</w:t>
      </w:r>
      <w:r w:rsidR="00734E1A">
        <w:rPr>
          <w:rFonts w:ascii="Open Sans Light" w:eastAsia="Calibri" w:hAnsi="Open Sans Light" w:cs="Open Sans Light"/>
          <w:lang w:eastAsia="zh-CN"/>
        </w:rPr>
        <w:t>560</w:t>
      </w:r>
      <w:r>
        <w:rPr>
          <w:rFonts w:ascii="Open Sans Light" w:eastAsia="Calibri" w:hAnsi="Open Sans Light" w:cs="Open Sans Light"/>
          <w:lang w:eastAsia="zh-CN"/>
        </w:rPr>
        <w:t xml:space="preserve"> godzin tj. 1</w:t>
      </w:r>
      <w:r w:rsidR="00734E1A">
        <w:rPr>
          <w:rFonts w:ascii="Open Sans Light" w:eastAsia="Calibri" w:hAnsi="Open Sans Light" w:cs="Open Sans Light"/>
          <w:lang w:eastAsia="zh-CN"/>
        </w:rPr>
        <w:t>56</w:t>
      </w:r>
      <w:r>
        <w:rPr>
          <w:rFonts w:ascii="Open Sans Light" w:eastAsia="Calibri" w:hAnsi="Open Sans Light" w:cs="Open Sans Light"/>
          <w:lang w:eastAsia="zh-CN"/>
        </w:rPr>
        <w:t xml:space="preserve"> godzin zegarowych w miesiącu </w:t>
      </w:r>
      <w:r>
        <w:rPr>
          <w:rFonts w:ascii="Open Sans Light" w:eastAsia="Calibri" w:hAnsi="Open Sans Light" w:cs="Open Sans Light"/>
          <w:lang w:eastAsia="zh-CN"/>
        </w:rPr>
        <w:br/>
        <w:t>(3</w:t>
      </w:r>
      <w:r w:rsidR="00734E1A">
        <w:rPr>
          <w:rFonts w:ascii="Open Sans Light" w:eastAsia="Calibri" w:hAnsi="Open Sans Light" w:cs="Open Sans Light"/>
          <w:lang w:eastAsia="zh-CN"/>
        </w:rPr>
        <w:t>3</w:t>
      </w:r>
      <w:r>
        <w:rPr>
          <w:rFonts w:ascii="Open Sans Light" w:eastAsia="Calibri" w:hAnsi="Open Sans Light" w:cs="Open Sans Light"/>
          <w:lang w:eastAsia="zh-CN"/>
        </w:rPr>
        <w:t xml:space="preserve"> dzieci x 4 godziny w miesiącu, </w:t>
      </w:r>
      <w:r w:rsidR="00734E1A">
        <w:rPr>
          <w:rFonts w:ascii="Open Sans Light" w:eastAsia="Calibri" w:hAnsi="Open Sans Light" w:cs="Open Sans Light"/>
          <w:lang w:eastAsia="zh-CN"/>
        </w:rPr>
        <w:t>3</w:t>
      </w:r>
      <w:r>
        <w:rPr>
          <w:rFonts w:ascii="Open Sans Light" w:eastAsia="Calibri" w:hAnsi="Open Sans Light" w:cs="Open Sans Light"/>
          <w:lang w:eastAsia="zh-CN"/>
        </w:rPr>
        <w:t xml:space="preserve"> dzieci x 8 godzin w miesiącu)</w:t>
      </w:r>
    </w:p>
    <w:p w:rsidR="006D1D44" w:rsidRDefault="006D1D44" w:rsidP="006D1D44">
      <w:pPr>
        <w:pStyle w:val="Akapitzlist"/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 w:rsidRPr="00F257B8">
        <w:rPr>
          <w:rFonts w:ascii="Open Sans Light" w:eastAsia="Calibri" w:hAnsi="Open Sans Light" w:cs="Open Sans Light"/>
          <w:b/>
          <w:bCs/>
          <w:lang w:eastAsia="zh-CN"/>
        </w:rPr>
        <w:t>część III</w:t>
      </w:r>
      <w:r>
        <w:rPr>
          <w:rFonts w:ascii="Open Sans Light" w:eastAsia="Calibri" w:hAnsi="Open Sans Light" w:cs="Open Sans Light"/>
          <w:lang w:eastAsia="zh-CN"/>
        </w:rPr>
        <w:t xml:space="preserve"> – </w:t>
      </w:r>
      <w:r w:rsidRPr="00734E1A">
        <w:rPr>
          <w:rFonts w:ascii="Open Sans Light" w:eastAsia="Calibri" w:hAnsi="Open Sans Light" w:cs="Open Sans Light"/>
          <w:u w:val="single"/>
          <w:lang w:eastAsia="zh-CN"/>
        </w:rPr>
        <w:t>fizyka</w:t>
      </w:r>
      <w:r>
        <w:rPr>
          <w:rFonts w:ascii="Open Sans Light" w:eastAsia="Calibri" w:hAnsi="Open Sans Light" w:cs="Open Sans Light"/>
          <w:lang w:eastAsia="zh-CN"/>
        </w:rPr>
        <w:t xml:space="preserve"> – łącznie </w:t>
      </w:r>
      <w:r w:rsidR="00734E1A">
        <w:rPr>
          <w:rFonts w:ascii="Open Sans Light" w:eastAsia="Calibri" w:hAnsi="Open Sans Light" w:cs="Open Sans Light"/>
          <w:lang w:eastAsia="zh-CN"/>
        </w:rPr>
        <w:t>160</w:t>
      </w:r>
      <w:r>
        <w:rPr>
          <w:rFonts w:ascii="Open Sans Light" w:eastAsia="Calibri" w:hAnsi="Open Sans Light" w:cs="Open Sans Light"/>
          <w:lang w:eastAsia="zh-CN"/>
        </w:rPr>
        <w:t xml:space="preserve"> godzin tj. </w:t>
      </w:r>
      <w:r w:rsidR="00734E1A">
        <w:rPr>
          <w:rFonts w:ascii="Open Sans Light" w:eastAsia="Calibri" w:hAnsi="Open Sans Light" w:cs="Open Sans Light"/>
          <w:lang w:eastAsia="zh-CN"/>
        </w:rPr>
        <w:t>16</w:t>
      </w:r>
      <w:r>
        <w:rPr>
          <w:rFonts w:ascii="Open Sans Light" w:eastAsia="Calibri" w:hAnsi="Open Sans Light" w:cs="Open Sans Light"/>
          <w:lang w:eastAsia="zh-CN"/>
        </w:rPr>
        <w:t xml:space="preserve"> godzin zegarowych w miesiącu </w:t>
      </w:r>
      <w:r>
        <w:rPr>
          <w:rFonts w:ascii="Open Sans Light" w:eastAsia="Calibri" w:hAnsi="Open Sans Light" w:cs="Open Sans Light"/>
          <w:lang w:eastAsia="zh-CN"/>
        </w:rPr>
        <w:br/>
        <w:t>(</w:t>
      </w:r>
      <w:r w:rsidR="00734E1A">
        <w:rPr>
          <w:rFonts w:ascii="Open Sans Light" w:eastAsia="Calibri" w:hAnsi="Open Sans Light" w:cs="Open Sans Light"/>
          <w:lang w:eastAsia="zh-CN"/>
        </w:rPr>
        <w:t>4</w:t>
      </w:r>
      <w:r>
        <w:rPr>
          <w:rFonts w:ascii="Open Sans Light" w:eastAsia="Calibri" w:hAnsi="Open Sans Light" w:cs="Open Sans Light"/>
          <w:lang w:eastAsia="zh-CN"/>
        </w:rPr>
        <w:t xml:space="preserve"> dzieci x 4 godziny miesięcznie)  </w:t>
      </w:r>
    </w:p>
    <w:p w:rsidR="006D1D44" w:rsidRDefault="006D1D44" w:rsidP="006D1D44">
      <w:pPr>
        <w:pStyle w:val="Akapitzlist"/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 w:rsidRPr="00F257B8">
        <w:rPr>
          <w:rFonts w:ascii="Open Sans Light" w:eastAsia="Calibri" w:hAnsi="Open Sans Light" w:cs="Open Sans Light"/>
          <w:b/>
          <w:bCs/>
          <w:lang w:eastAsia="zh-CN"/>
        </w:rPr>
        <w:t>część IV</w:t>
      </w:r>
      <w:r>
        <w:rPr>
          <w:rFonts w:ascii="Open Sans Light" w:eastAsia="Calibri" w:hAnsi="Open Sans Light" w:cs="Open Sans Light"/>
          <w:lang w:eastAsia="zh-CN"/>
        </w:rPr>
        <w:t xml:space="preserve"> </w:t>
      </w:r>
      <w:r w:rsidRPr="00734E1A">
        <w:rPr>
          <w:rFonts w:ascii="Open Sans Light" w:eastAsia="Calibri" w:hAnsi="Open Sans Light" w:cs="Open Sans Light"/>
          <w:u w:val="single"/>
          <w:lang w:eastAsia="zh-CN"/>
        </w:rPr>
        <w:t>– język polski</w:t>
      </w:r>
      <w:r>
        <w:rPr>
          <w:rFonts w:ascii="Open Sans Light" w:eastAsia="Calibri" w:hAnsi="Open Sans Light" w:cs="Open Sans Light"/>
          <w:lang w:eastAsia="zh-CN"/>
        </w:rPr>
        <w:t xml:space="preserve"> – łącznie 4</w:t>
      </w:r>
      <w:r w:rsidR="00734E1A">
        <w:rPr>
          <w:rFonts w:ascii="Open Sans Light" w:eastAsia="Calibri" w:hAnsi="Open Sans Light" w:cs="Open Sans Light"/>
          <w:lang w:eastAsia="zh-CN"/>
        </w:rPr>
        <w:t>80</w:t>
      </w:r>
      <w:r>
        <w:rPr>
          <w:rFonts w:ascii="Open Sans Light" w:eastAsia="Calibri" w:hAnsi="Open Sans Light" w:cs="Open Sans Light"/>
          <w:lang w:eastAsia="zh-CN"/>
        </w:rPr>
        <w:t xml:space="preserve"> godzin tj. 4</w:t>
      </w:r>
      <w:r w:rsidR="00734E1A">
        <w:rPr>
          <w:rFonts w:ascii="Open Sans Light" w:eastAsia="Calibri" w:hAnsi="Open Sans Light" w:cs="Open Sans Light"/>
          <w:lang w:eastAsia="zh-CN"/>
        </w:rPr>
        <w:t>8</w:t>
      </w:r>
      <w:r>
        <w:rPr>
          <w:rFonts w:ascii="Open Sans Light" w:eastAsia="Calibri" w:hAnsi="Open Sans Light" w:cs="Open Sans Light"/>
          <w:lang w:eastAsia="zh-CN"/>
        </w:rPr>
        <w:t xml:space="preserve"> godzin zegarowych w miesiącu </w:t>
      </w:r>
      <w:r>
        <w:rPr>
          <w:rFonts w:ascii="Open Sans Light" w:eastAsia="Calibri" w:hAnsi="Open Sans Light" w:cs="Open Sans Light"/>
          <w:lang w:eastAsia="zh-CN"/>
        </w:rPr>
        <w:br/>
        <w:t>( 1</w:t>
      </w:r>
      <w:r w:rsidR="00734E1A">
        <w:rPr>
          <w:rFonts w:ascii="Open Sans Light" w:eastAsia="Calibri" w:hAnsi="Open Sans Light" w:cs="Open Sans Light"/>
          <w:lang w:eastAsia="zh-CN"/>
        </w:rPr>
        <w:t>2</w:t>
      </w:r>
      <w:r>
        <w:rPr>
          <w:rFonts w:ascii="Open Sans Light" w:eastAsia="Calibri" w:hAnsi="Open Sans Light" w:cs="Open Sans Light"/>
          <w:lang w:eastAsia="zh-CN"/>
        </w:rPr>
        <w:t xml:space="preserve"> dzieci x 4 godz. w miesiącu)</w:t>
      </w:r>
    </w:p>
    <w:p w:rsidR="006D1D44" w:rsidRDefault="006D1D44" w:rsidP="006D1D44">
      <w:pPr>
        <w:pStyle w:val="Akapitzlist"/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 w:rsidRPr="00F257B8">
        <w:rPr>
          <w:rFonts w:ascii="Open Sans Light" w:eastAsia="Calibri" w:hAnsi="Open Sans Light" w:cs="Open Sans Light"/>
          <w:b/>
          <w:bCs/>
          <w:lang w:eastAsia="zh-CN"/>
        </w:rPr>
        <w:t>część V</w:t>
      </w:r>
      <w:r>
        <w:rPr>
          <w:rFonts w:ascii="Open Sans Light" w:eastAsia="Calibri" w:hAnsi="Open Sans Light" w:cs="Open Sans Light"/>
          <w:lang w:eastAsia="zh-CN"/>
        </w:rPr>
        <w:t xml:space="preserve"> – </w:t>
      </w:r>
      <w:r w:rsidRPr="00734E1A">
        <w:rPr>
          <w:rFonts w:ascii="Open Sans Light" w:eastAsia="Calibri" w:hAnsi="Open Sans Light" w:cs="Open Sans Light"/>
          <w:u w:val="single"/>
          <w:lang w:eastAsia="zh-CN"/>
        </w:rPr>
        <w:t xml:space="preserve">chemia </w:t>
      </w:r>
      <w:r>
        <w:rPr>
          <w:rFonts w:ascii="Open Sans Light" w:eastAsia="Calibri" w:hAnsi="Open Sans Light" w:cs="Open Sans Light"/>
          <w:lang w:eastAsia="zh-CN"/>
        </w:rPr>
        <w:t>– łącznie 2</w:t>
      </w:r>
      <w:r w:rsidR="00734E1A">
        <w:rPr>
          <w:rFonts w:ascii="Open Sans Light" w:eastAsia="Calibri" w:hAnsi="Open Sans Light" w:cs="Open Sans Light"/>
          <w:lang w:eastAsia="zh-CN"/>
        </w:rPr>
        <w:t>4</w:t>
      </w:r>
      <w:r>
        <w:rPr>
          <w:rFonts w:ascii="Open Sans Light" w:eastAsia="Calibri" w:hAnsi="Open Sans Light" w:cs="Open Sans Light"/>
          <w:lang w:eastAsia="zh-CN"/>
        </w:rPr>
        <w:t>0 godzin tj. 2</w:t>
      </w:r>
      <w:r w:rsidR="00734E1A">
        <w:rPr>
          <w:rFonts w:ascii="Open Sans Light" w:eastAsia="Calibri" w:hAnsi="Open Sans Light" w:cs="Open Sans Light"/>
          <w:lang w:eastAsia="zh-CN"/>
        </w:rPr>
        <w:t>4</w:t>
      </w:r>
      <w:r>
        <w:rPr>
          <w:rFonts w:ascii="Open Sans Light" w:eastAsia="Calibri" w:hAnsi="Open Sans Light" w:cs="Open Sans Light"/>
          <w:lang w:eastAsia="zh-CN"/>
        </w:rPr>
        <w:t xml:space="preserve"> godzin</w:t>
      </w:r>
      <w:r w:rsidR="00734E1A">
        <w:rPr>
          <w:rFonts w:ascii="Open Sans Light" w:eastAsia="Calibri" w:hAnsi="Open Sans Light" w:cs="Open Sans Light"/>
          <w:lang w:eastAsia="zh-CN"/>
        </w:rPr>
        <w:t>y</w:t>
      </w:r>
      <w:r>
        <w:rPr>
          <w:rFonts w:ascii="Open Sans Light" w:eastAsia="Calibri" w:hAnsi="Open Sans Light" w:cs="Open Sans Light"/>
          <w:lang w:eastAsia="zh-CN"/>
        </w:rPr>
        <w:t xml:space="preserve"> zegarow</w:t>
      </w:r>
      <w:r w:rsidR="00734E1A">
        <w:rPr>
          <w:rFonts w:ascii="Open Sans Light" w:eastAsia="Calibri" w:hAnsi="Open Sans Light" w:cs="Open Sans Light"/>
          <w:lang w:eastAsia="zh-CN"/>
        </w:rPr>
        <w:t xml:space="preserve">e </w:t>
      </w:r>
      <w:r>
        <w:rPr>
          <w:rFonts w:ascii="Open Sans Light" w:eastAsia="Calibri" w:hAnsi="Open Sans Light" w:cs="Open Sans Light"/>
          <w:lang w:eastAsia="zh-CN"/>
        </w:rPr>
        <w:t>w miesiącu</w:t>
      </w:r>
    </w:p>
    <w:p w:rsidR="006D1D44" w:rsidRPr="00B744A6" w:rsidRDefault="006D1D44" w:rsidP="006D1D44">
      <w:pPr>
        <w:pStyle w:val="Akapitzlist"/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 w:rsidRPr="00B744A6">
        <w:rPr>
          <w:rFonts w:ascii="Open Sans Light" w:eastAsia="Calibri" w:hAnsi="Open Sans Light" w:cs="Open Sans Light"/>
          <w:lang w:eastAsia="zh-CN"/>
        </w:rPr>
        <w:t>(</w:t>
      </w:r>
      <w:r w:rsidR="00734E1A">
        <w:rPr>
          <w:rFonts w:ascii="Open Sans Light" w:eastAsia="Calibri" w:hAnsi="Open Sans Light" w:cs="Open Sans Light"/>
          <w:lang w:eastAsia="zh-CN"/>
        </w:rPr>
        <w:t>2</w:t>
      </w:r>
      <w:r w:rsidRPr="00B744A6">
        <w:rPr>
          <w:rFonts w:ascii="Open Sans Light" w:eastAsia="Calibri" w:hAnsi="Open Sans Light" w:cs="Open Sans Light"/>
          <w:lang w:eastAsia="zh-CN"/>
        </w:rPr>
        <w:t xml:space="preserve"> dzieci x 4 godz. w miesiącu</w:t>
      </w:r>
      <w:r w:rsidR="00734E1A">
        <w:rPr>
          <w:rFonts w:ascii="Open Sans Light" w:eastAsia="Calibri" w:hAnsi="Open Sans Light" w:cs="Open Sans Light"/>
          <w:lang w:eastAsia="zh-CN"/>
        </w:rPr>
        <w:t>, 2 dzieci x 8 godz. w miesiącu</w:t>
      </w:r>
      <w:r w:rsidRPr="00B744A6">
        <w:rPr>
          <w:rFonts w:ascii="Open Sans Light" w:eastAsia="Calibri" w:hAnsi="Open Sans Light" w:cs="Open Sans Light"/>
          <w:lang w:eastAsia="zh-CN"/>
        </w:rPr>
        <w:t>)</w:t>
      </w:r>
    </w:p>
    <w:p w:rsidR="006D1D44" w:rsidRDefault="006D1D44" w:rsidP="006D1D44">
      <w:pPr>
        <w:pStyle w:val="Akapitzlist"/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</w:p>
    <w:p w:rsidR="006D1D44" w:rsidRPr="002F0D15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 w:rsidRPr="002F0D15">
        <w:rPr>
          <w:rFonts w:ascii="Open Sans Light" w:eastAsia="Calibri" w:hAnsi="Open Sans Light" w:cs="Open Sans Light"/>
          <w:lang w:eastAsia="zh-CN"/>
        </w:rPr>
        <w:t xml:space="preserve">Korepetycje będą odbywać się stacjonarnie w miejscu zamieszkania uczestników. Zamawiający wyklucza prowadzenie zajęć w sposób zdalny, z wykorzystaniem środków komunikacji elektronicznej poza przypadkami, których nie było można przewidzieć </w:t>
      </w:r>
      <w:r w:rsidRPr="002F0D15">
        <w:rPr>
          <w:rFonts w:ascii="Open Sans Light" w:eastAsia="Calibri" w:hAnsi="Open Sans Light" w:cs="Open Sans Light"/>
          <w:lang w:eastAsia="zh-CN"/>
        </w:rPr>
        <w:br/>
        <w:t xml:space="preserve">w chwili podpisywania umowy. Prowadzenie zajęć w sposób zdalny będzie możliwe tylko na prośbę uczestnika/rodzica zastępczego, który w tym celu złoży oświadczenie w PCPR w Pabianicach. </w:t>
      </w:r>
    </w:p>
    <w:p w:rsidR="006D1D44" w:rsidRPr="0057397F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>
        <w:rPr>
          <w:rFonts w:ascii="Open Sans Light" w:eastAsia="Calibri" w:hAnsi="Open Sans Light" w:cs="Open Sans Light"/>
          <w:lang w:eastAsia="zh-CN"/>
        </w:rPr>
        <w:t xml:space="preserve">W przypadku prowadzenia zajęć </w:t>
      </w:r>
      <w:proofErr w:type="spellStart"/>
      <w:r>
        <w:rPr>
          <w:rFonts w:ascii="Open Sans Light" w:eastAsia="Calibri" w:hAnsi="Open Sans Light" w:cs="Open Sans Light"/>
          <w:lang w:eastAsia="zh-CN"/>
        </w:rPr>
        <w:t>online</w:t>
      </w:r>
      <w:proofErr w:type="spellEnd"/>
      <w:r>
        <w:rPr>
          <w:rFonts w:ascii="Open Sans Light" w:eastAsia="Calibri" w:hAnsi="Open Sans Light" w:cs="Open Sans Light"/>
          <w:lang w:eastAsia="zh-CN"/>
        </w:rPr>
        <w:t xml:space="preserve"> Wykonawca żąda od rodziców zastępczych potwierdzenia wykonania usługi po każdym zrealizowanym miesiącu zajęć, przekazanego w formie </w:t>
      </w:r>
      <w:proofErr w:type="spellStart"/>
      <w:r>
        <w:rPr>
          <w:rFonts w:ascii="Open Sans Light" w:eastAsia="Calibri" w:hAnsi="Open Sans Light" w:cs="Open Sans Light"/>
          <w:lang w:eastAsia="zh-CN"/>
        </w:rPr>
        <w:t>skanu</w:t>
      </w:r>
      <w:proofErr w:type="spellEnd"/>
      <w:r>
        <w:rPr>
          <w:rFonts w:ascii="Open Sans Light" w:eastAsia="Calibri" w:hAnsi="Open Sans Light" w:cs="Open Sans Light"/>
          <w:lang w:eastAsia="zh-CN"/>
        </w:rPr>
        <w:t xml:space="preserve"> za pośrednictwem środków komunikacji elektronicznej i przekazuje wraz z miesięcznym rozliczeniem Zamawiającemu.  </w:t>
      </w:r>
    </w:p>
    <w:p w:rsidR="006D1D44" w:rsidRDefault="006D1D44" w:rsidP="006D1D44">
      <w:pPr>
        <w:pStyle w:val="Akapitzlist"/>
        <w:numPr>
          <w:ilvl w:val="0"/>
          <w:numId w:val="1"/>
        </w:numPr>
        <w:jc w:val="both"/>
        <w:rPr>
          <w:rFonts w:ascii="Open Sans Light" w:eastAsia="Calibri" w:hAnsi="Open Sans Light" w:cs="Open Sans Light"/>
          <w:lang w:eastAsia="zh-CN"/>
        </w:rPr>
      </w:pPr>
      <w:r w:rsidRPr="0057397F">
        <w:rPr>
          <w:rFonts w:ascii="Open Sans Light" w:eastAsia="Calibri" w:hAnsi="Open Sans Light" w:cs="Open Sans Light"/>
          <w:lang w:eastAsia="zh-CN"/>
        </w:rPr>
        <w:t xml:space="preserve">Korepetycje mają być prowadzone w dni robocze w godzinach niekolidujących                    z zajęciami szkolnymi (jako dni robocze należy traktować dni od poniedziałku do piątku włącznie). </w:t>
      </w:r>
      <w:r>
        <w:rPr>
          <w:rFonts w:ascii="Open Sans Light" w:eastAsia="Calibri" w:hAnsi="Open Sans Light" w:cs="Open Sans Light"/>
          <w:lang w:eastAsia="zh-CN"/>
        </w:rPr>
        <w:t>W wyjątkowych sytuacjach k</w:t>
      </w:r>
      <w:r w:rsidRPr="0057397F">
        <w:rPr>
          <w:rFonts w:ascii="Open Sans Light" w:eastAsia="Calibri" w:hAnsi="Open Sans Light" w:cs="Open Sans Light"/>
          <w:lang w:eastAsia="zh-CN"/>
        </w:rPr>
        <w:t xml:space="preserve">orepetycje mogą również być prowadzone </w:t>
      </w:r>
      <w:r>
        <w:rPr>
          <w:rFonts w:ascii="Open Sans Light" w:eastAsia="Calibri" w:hAnsi="Open Sans Light" w:cs="Open Sans Light"/>
          <w:lang w:eastAsia="zh-CN"/>
        </w:rPr>
        <w:br/>
      </w:r>
      <w:r w:rsidRPr="0057397F">
        <w:rPr>
          <w:rFonts w:ascii="Open Sans Light" w:eastAsia="Calibri" w:hAnsi="Open Sans Light" w:cs="Open Sans Light"/>
          <w:lang w:eastAsia="zh-CN"/>
        </w:rPr>
        <w:t xml:space="preserve">w </w:t>
      </w:r>
      <w:r>
        <w:rPr>
          <w:rFonts w:ascii="Open Sans Light" w:eastAsia="Calibri" w:hAnsi="Open Sans Light" w:cs="Open Sans Light"/>
          <w:lang w:eastAsia="zh-CN"/>
        </w:rPr>
        <w:t xml:space="preserve">dni wolne od nauki w porozumieniu z rodziną zastępczą. </w:t>
      </w:r>
    </w:p>
    <w:p w:rsidR="006D1D44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>
        <w:rPr>
          <w:rFonts w:ascii="Open Sans Light" w:eastAsia="Calibri" w:hAnsi="Open Sans Light" w:cs="Open Sans Light"/>
          <w:lang w:eastAsia="zh-CN"/>
        </w:rPr>
        <w:t xml:space="preserve">Korepetycje </w:t>
      </w:r>
      <w:r w:rsidR="002F0D15">
        <w:rPr>
          <w:rFonts w:ascii="Open Sans Light" w:eastAsia="Calibri" w:hAnsi="Open Sans Light" w:cs="Open Sans Light"/>
          <w:lang w:eastAsia="zh-CN"/>
        </w:rPr>
        <w:t>mogą</w:t>
      </w:r>
      <w:r>
        <w:rPr>
          <w:rFonts w:ascii="Open Sans Light" w:eastAsia="Calibri" w:hAnsi="Open Sans Light" w:cs="Open Sans Light"/>
          <w:lang w:eastAsia="zh-CN"/>
        </w:rPr>
        <w:t xml:space="preserve"> trwać jednorazowo w ciągu tego samego dnia </w:t>
      </w:r>
      <w:r w:rsidR="002F0D15">
        <w:rPr>
          <w:rFonts w:ascii="Open Sans Light" w:eastAsia="Calibri" w:hAnsi="Open Sans Light" w:cs="Open Sans Light"/>
          <w:lang w:eastAsia="zh-CN"/>
        </w:rPr>
        <w:t>maksymalnie 2</w:t>
      </w:r>
      <w:r>
        <w:rPr>
          <w:rFonts w:ascii="Open Sans Light" w:eastAsia="Calibri" w:hAnsi="Open Sans Light" w:cs="Open Sans Light"/>
          <w:lang w:eastAsia="zh-CN"/>
        </w:rPr>
        <w:t xml:space="preserve"> godz. zegarow</w:t>
      </w:r>
      <w:r w:rsidR="002F0D15">
        <w:rPr>
          <w:rFonts w:ascii="Open Sans Light" w:eastAsia="Calibri" w:hAnsi="Open Sans Light" w:cs="Open Sans Light"/>
          <w:lang w:eastAsia="zh-CN"/>
        </w:rPr>
        <w:t>e</w:t>
      </w:r>
      <w:r>
        <w:rPr>
          <w:rFonts w:ascii="Open Sans Light" w:eastAsia="Calibri" w:hAnsi="Open Sans Light" w:cs="Open Sans Light"/>
          <w:lang w:eastAsia="zh-CN"/>
        </w:rPr>
        <w:t xml:space="preserve"> i najpóźniej kończyć się o godz. 20. Zamawiający nie wypłaci Wykonawcy </w:t>
      </w:r>
      <w:r>
        <w:rPr>
          <w:rFonts w:ascii="Open Sans Light" w:eastAsia="Calibri" w:hAnsi="Open Sans Light" w:cs="Open Sans Light"/>
          <w:lang w:eastAsia="zh-CN"/>
        </w:rPr>
        <w:lastRenderedPageBreak/>
        <w:t xml:space="preserve">wynagrodzenia za zajęcia prowadzone w ciągu jednego dnia ponad </w:t>
      </w:r>
      <w:r w:rsidR="002F0D15">
        <w:rPr>
          <w:rFonts w:ascii="Open Sans Light" w:eastAsia="Calibri" w:hAnsi="Open Sans Light" w:cs="Open Sans Light"/>
          <w:lang w:eastAsia="zh-CN"/>
        </w:rPr>
        <w:t>2</w:t>
      </w:r>
      <w:r>
        <w:rPr>
          <w:rFonts w:ascii="Open Sans Light" w:eastAsia="Calibri" w:hAnsi="Open Sans Light" w:cs="Open Sans Light"/>
          <w:lang w:eastAsia="zh-CN"/>
        </w:rPr>
        <w:t xml:space="preserve"> godz. zegarow</w:t>
      </w:r>
      <w:r w:rsidR="002F0D15">
        <w:rPr>
          <w:rFonts w:ascii="Open Sans Light" w:eastAsia="Calibri" w:hAnsi="Open Sans Light" w:cs="Open Sans Light"/>
          <w:lang w:eastAsia="zh-CN"/>
        </w:rPr>
        <w:t>ych</w:t>
      </w:r>
      <w:r>
        <w:rPr>
          <w:rFonts w:ascii="Open Sans Light" w:eastAsia="Calibri" w:hAnsi="Open Sans Light" w:cs="Open Sans Light"/>
          <w:lang w:eastAsia="zh-CN"/>
        </w:rPr>
        <w:t xml:space="preserve"> w ramach jednej części zamówienia.  </w:t>
      </w:r>
    </w:p>
    <w:p w:rsidR="006D1D44" w:rsidRPr="007D0D6A" w:rsidRDefault="006D1D44" w:rsidP="006D1D44">
      <w:pPr>
        <w:pStyle w:val="Akapitzlist"/>
        <w:numPr>
          <w:ilvl w:val="0"/>
          <w:numId w:val="1"/>
        </w:numPr>
        <w:jc w:val="both"/>
        <w:rPr>
          <w:rFonts w:ascii="Open Sans Light" w:eastAsia="Calibri" w:hAnsi="Open Sans Light" w:cs="Open Sans Light"/>
          <w:color w:val="000000" w:themeColor="text1"/>
          <w:lang w:eastAsia="zh-CN"/>
        </w:rPr>
      </w:pPr>
      <w:r w:rsidRPr="007D0D6A">
        <w:rPr>
          <w:rFonts w:ascii="Open Sans Light" w:eastAsia="Calibri" w:hAnsi="Open Sans Light" w:cs="Open Sans Light"/>
          <w:color w:val="000000" w:themeColor="text1"/>
          <w:lang w:eastAsia="zh-CN"/>
        </w:rPr>
        <w:t xml:space="preserve">Miesięczna liczba godzin zrealizowanych korepetycji dla jednego uczestnika nie może przekraczać liczby godzin przekazanych przez Zamawiającego, wyjątek stanowić będzie przypadek, gdy uczestnik nie będzie mógł zrealizować zaplanowanej liczby godzin w  danym miesiącu z powodów losowych, wtedy obowiązkiem Wykonawcy jest odrobienie brakujących godzin w następnym miesiącu. </w:t>
      </w:r>
    </w:p>
    <w:p w:rsidR="006D1D44" w:rsidRPr="00932356" w:rsidRDefault="006D1D44" w:rsidP="006D1D44">
      <w:pPr>
        <w:pStyle w:val="Akapitzlist"/>
        <w:numPr>
          <w:ilvl w:val="0"/>
          <w:numId w:val="1"/>
        </w:numPr>
        <w:jc w:val="both"/>
        <w:rPr>
          <w:rFonts w:ascii="Open Sans Light" w:eastAsia="Calibri" w:hAnsi="Open Sans Light" w:cs="Open Sans Light"/>
          <w:lang w:eastAsia="zh-CN"/>
        </w:rPr>
      </w:pPr>
      <w:r w:rsidRPr="00932356">
        <w:rPr>
          <w:rFonts w:ascii="Open Sans Light" w:eastAsia="Calibri" w:hAnsi="Open Sans Light" w:cs="Open Sans Light"/>
          <w:lang w:eastAsia="zh-CN"/>
        </w:rPr>
        <w:t>Udzielanie korepetycji będzie poddawane stałemu monitoringowi przez koordynatora projektu oraz ocenie uczestników projektu.</w:t>
      </w:r>
    </w:p>
    <w:p w:rsidR="006D1D44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>
        <w:rPr>
          <w:rFonts w:ascii="Open Sans Light" w:eastAsia="Calibri" w:hAnsi="Open Sans Light" w:cs="Open Sans Light"/>
          <w:lang w:eastAsia="zh-CN"/>
        </w:rPr>
        <w:t xml:space="preserve">Korepetytorzy będą prowadzić zajęcia indywidualnie, Zamawiający nie dopuszcza prowadzenia zajęć grupowych. </w:t>
      </w:r>
    </w:p>
    <w:p w:rsidR="006D1D44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>
        <w:rPr>
          <w:rFonts w:ascii="Open Sans Light" w:eastAsia="Calibri" w:hAnsi="Open Sans Light" w:cs="Open Sans Light"/>
          <w:lang w:eastAsia="zh-CN"/>
        </w:rPr>
        <w:t xml:space="preserve">Wykonawca zapewni wszystkie wymagane materiały i pomoce niezbędne dla prawidłowej realizacji usługi. </w:t>
      </w:r>
    </w:p>
    <w:p w:rsidR="006D1D44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>
        <w:rPr>
          <w:rFonts w:ascii="Open Sans Light" w:eastAsia="Calibri" w:hAnsi="Open Sans Light" w:cs="Open Sans Light"/>
          <w:lang w:eastAsia="zh-CN"/>
        </w:rPr>
        <w:t>Korepetycje mają być prowadzone osobiście przez wskazanego w ofercie nauczyciela w miejscu zamieszkania dziecka.</w:t>
      </w:r>
    </w:p>
    <w:p w:rsidR="006D1D44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>
        <w:rPr>
          <w:rFonts w:ascii="Open Sans Light" w:eastAsia="Calibri" w:hAnsi="Open Sans Light" w:cs="Open Sans Light"/>
          <w:lang w:eastAsia="zh-CN"/>
        </w:rPr>
        <w:t xml:space="preserve">W przypadku rezygnacji osoby prowadzącej korepetycje Wykonawca jest zobowiązany do wskazania kolejnej osoby o kwalifikacjach nie niższych niż osoba dotychczas prowadząca korepetycje w terminie 5 dni. </w:t>
      </w:r>
    </w:p>
    <w:p w:rsidR="006D1D44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>
        <w:rPr>
          <w:rFonts w:ascii="Open Sans Light" w:eastAsia="Calibri" w:hAnsi="Open Sans Light" w:cs="Open Sans Light"/>
          <w:lang w:eastAsia="zh-CN"/>
        </w:rPr>
        <w:t xml:space="preserve">Prowadzenie zajęć w miejscu innym niż miejsce zamieszkania uczestnika lub niezgodnie z umową będzie stanowiło podstawę do naliczania kar umownych </w:t>
      </w:r>
      <w:r>
        <w:rPr>
          <w:rFonts w:ascii="Open Sans Light" w:eastAsia="Calibri" w:hAnsi="Open Sans Light" w:cs="Open Sans Light"/>
          <w:lang w:eastAsia="zh-CN"/>
        </w:rPr>
        <w:br/>
        <w:t xml:space="preserve">z rozwiązaniem umowy włącznie w przypadku notorycznego nieprzestrzegania zasad. </w:t>
      </w:r>
    </w:p>
    <w:p w:rsidR="006D1D44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>
        <w:rPr>
          <w:rFonts w:ascii="Open Sans Light" w:eastAsia="Calibri" w:hAnsi="Open Sans Light" w:cs="Open Sans Light"/>
          <w:lang w:eastAsia="zh-CN"/>
        </w:rPr>
        <w:t xml:space="preserve">Korepetycje będą prowadzone zarówno dla dzieci ze szkół podstawowych jak </w:t>
      </w:r>
      <w:r>
        <w:rPr>
          <w:rFonts w:ascii="Open Sans Light" w:eastAsia="Calibri" w:hAnsi="Open Sans Light" w:cs="Open Sans Light"/>
          <w:lang w:eastAsia="zh-CN"/>
        </w:rPr>
        <w:br/>
        <w:t xml:space="preserve">i ponadpodstawowych. Osoba prowadząca zajęcia musi posiadać wiedzę z etapu kształcenia, na którym jest dziecko. </w:t>
      </w:r>
    </w:p>
    <w:p w:rsidR="006D1D44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>
        <w:rPr>
          <w:rFonts w:ascii="Open Sans Light" w:eastAsia="Calibri" w:hAnsi="Open Sans Light" w:cs="Open Sans Light"/>
          <w:lang w:eastAsia="zh-CN"/>
        </w:rPr>
        <w:t xml:space="preserve">Ten sam korepetytor może udzielać korepetycji zarówno jednej osobie jak i kilku. Może prowadzić jednocześnie zajęcia z kilku przedmiotów, pod warunkiem, że posiada stosowne uprawnienia i wykształcenie.  </w:t>
      </w:r>
    </w:p>
    <w:p w:rsidR="006D1D44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>
        <w:rPr>
          <w:rFonts w:ascii="Open Sans Light" w:eastAsia="Calibri" w:hAnsi="Open Sans Light" w:cs="Open Sans Light"/>
          <w:lang w:eastAsia="zh-CN"/>
        </w:rPr>
        <w:t xml:space="preserve">Wykonawcy przysługiwać będzie wynagrodzenie jedynie za faktyczne godziny udzielania korepetycji. Zamawiający nie pokrywa żadnych dodatkowych kosztów związanych z realizacją przedmiotu zamówienia, w tym kosztów dojazdu. </w:t>
      </w:r>
    </w:p>
    <w:p w:rsidR="006D1D44" w:rsidRPr="00C95F3C" w:rsidRDefault="006D1D44" w:rsidP="006D1D44">
      <w:pPr>
        <w:pStyle w:val="Akapitzlist"/>
        <w:numPr>
          <w:ilvl w:val="0"/>
          <w:numId w:val="1"/>
        </w:numPr>
        <w:jc w:val="both"/>
        <w:rPr>
          <w:rFonts w:ascii="Open Sans Light" w:eastAsia="Calibri" w:hAnsi="Open Sans Light" w:cs="Open Sans Light"/>
          <w:lang w:eastAsia="zh-CN"/>
        </w:rPr>
      </w:pPr>
      <w:r w:rsidRPr="00C95F3C">
        <w:rPr>
          <w:rFonts w:ascii="Open Sans Light" w:eastAsia="Calibri" w:hAnsi="Open Sans Light" w:cs="Open Sans Light"/>
          <w:lang w:eastAsia="zh-CN"/>
        </w:rPr>
        <w:t xml:space="preserve">Harmonogram zajęć zostanie ustalony  </w:t>
      </w:r>
      <w:r>
        <w:rPr>
          <w:rFonts w:ascii="Open Sans Light" w:eastAsia="Calibri" w:hAnsi="Open Sans Light" w:cs="Open Sans Light"/>
          <w:lang w:eastAsia="zh-CN"/>
        </w:rPr>
        <w:t xml:space="preserve">przez Wykonawcę razem </w:t>
      </w:r>
      <w:r>
        <w:rPr>
          <w:rFonts w:ascii="Open Sans Light" w:eastAsia="Calibri" w:hAnsi="Open Sans Light" w:cs="Open Sans Light"/>
          <w:lang w:eastAsia="zh-CN"/>
        </w:rPr>
        <w:br/>
      </w:r>
      <w:r w:rsidRPr="00C95F3C">
        <w:rPr>
          <w:rFonts w:ascii="Open Sans Light" w:eastAsia="Calibri" w:hAnsi="Open Sans Light" w:cs="Open Sans Light"/>
          <w:lang w:eastAsia="zh-CN"/>
        </w:rPr>
        <w:t xml:space="preserve">z </w:t>
      </w:r>
      <w:r>
        <w:rPr>
          <w:rFonts w:ascii="Open Sans Light" w:eastAsia="Calibri" w:hAnsi="Open Sans Light" w:cs="Open Sans Light"/>
          <w:lang w:eastAsia="zh-CN"/>
        </w:rPr>
        <w:t xml:space="preserve">uczestnikiem i </w:t>
      </w:r>
      <w:r w:rsidRPr="00C95F3C">
        <w:rPr>
          <w:rFonts w:ascii="Open Sans Light" w:eastAsia="Calibri" w:hAnsi="Open Sans Light" w:cs="Open Sans Light"/>
          <w:lang w:eastAsia="zh-CN"/>
        </w:rPr>
        <w:t>rodzicem</w:t>
      </w:r>
      <w:r>
        <w:rPr>
          <w:rFonts w:ascii="Open Sans Light" w:eastAsia="Calibri" w:hAnsi="Open Sans Light" w:cs="Open Sans Light"/>
          <w:lang w:eastAsia="zh-CN"/>
        </w:rPr>
        <w:t xml:space="preserve"> zastępczym</w:t>
      </w:r>
      <w:r w:rsidRPr="00C95F3C">
        <w:rPr>
          <w:rFonts w:ascii="Open Sans Light" w:eastAsia="Calibri" w:hAnsi="Open Sans Light" w:cs="Open Sans Light"/>
          <w:lang w:eastAsia="zh-CN"/>
        </w:rPr>
        <w:t>/opiekunem uczestnika</w:t>
      </w:r>
      <w:r>
        <w:rPr>
          <w:rFonts w:ascii="Open Sans Light" w:eastAsia="Calibri" w:hAnsi="Open Sans Light" w:cs="Open Sans Light"/>
          <w:lang w:eastAsia="zh-CN"/>
        </w:rPr>
        <w:t xml:space="preserve">. Wykonawca jest zobowiązany do przekazywania Zamawiającemu ustalonego harmonogramu zajęć </w:t>
      </w:r>
      <w:r w:rsidRPr="00C95F3C">
        <w:rPr>
          <w:rFonts w:ascii="Open Sans Light" w:eastAsia="Calibri" w:hAnsi="Open Sans Light" w:cs="Open Sans Light"/>
          <w:lang w:eastAsia="zh-CN"/>
        </w:rPr>
        <w:t xml:space="preserve"> na 10  dni przed</w:t>
      </w:r>
      <w:r>
        <w:rPr>
          <w:rFonts w:ascii="Open Sans Light" w:eastAsia="Calibri" w:hAnsi="Open Sans Light" w:cs="Open Sans Light"/>
          <w:lang w:eastAsia="zh-CN"/>
        </w:rPr>
        <w:t xml:space="preserve"> rozpoczęciem</w:t>
      </w:r>
      <w:r w:rsidRPr="00C95F3C">
        <w:rPr>
          <w:rFonts w:ascii="Open Sans Light" w:eastAsia="Calibri" w:hAnsi="Open Sans Light" w:cs="Open Sans Light"/>
          <w:lang w:eastAsia="zh-CN"/>
        </w:rPr>
        <w:t xml:space="preserve"> </w:t>
      </w:r>
      <w:r>
        <w:rPr>
          <w:rFonts w:ascii="Open Sans Light" w:eastAsia="Calibri" w:hAnsi="Open Sans Light" w:cs="Open Sans Light"/>
          <w:lang w:eastAsia="zh-CN"/>
        </w:rPr>
        <w:t xml:space="preserve">każdego miesiąca. Korepetycje mają być prowadzone zgodnie z wysłanym przez Wykonawcę harmonogramem. </w:t>
      </w:r>
    </w:p>
    <w:p w:rsidR="006D1D44" w:rsidRPr="007D0D6A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color w:val="000000" w:themeColor="text1"/>
          <w:lang w:eastAsia="zh-CN"/>
        </w:rPr>
      </w:pPr>
      <w:r w:rsidRPr="007D0D6A">
        <w:rPr>
          <w:rFonts w:ascii="Open Sans Light" w:eastAsia="Calibri" w:hAnsi="Open Sans Light" w:cs="Open Sans Light"/>
          <w:color w:val="000000" w:themeColor="text1"/>
          <w:lang w:eastAsia="zh-CN"/>
        </w:rPr>
        <w:t>Zmiana terminu prowadzenia korepetycji</w:t>
      </w:r>
      <w:r w:rsidR="00303EA5">
        <w:rPr>
          <w:rFonts w:ascii="Open Sans Light" w:eastAsia="Calibri" w:hAnsi="Open Sans Light" w:cs="Open Sans Light"/>
          <w:color w:val="000000" w:themeColor="text1"/>
          <w:lang w:eastAsia="zh-CN"/>
        </w:rPr>
        <w:t xml:space="preserve"> </w:t>
      </w:r>
      <w:r w:rsidRPr="007D0D6A">
        <w:rPr>
          <w:rFonts w:ascii="Open Sans Light" w:eastAsia="Calibri" w:hAnsi="Open Sans Light" w:cs="Open Sans Light"/>
          <w:color w:val="000000" w:themeColor="text1"/>
          <w:lang w:eastAsia="zh-CN"/>
        </w:rPr>
        <w:t xml:space="preserve">wymaga każdorazowo </w:t>
      </w:r>
      <w:r w:rsidR="00303EA5">
        <w:rPr>
          <w:rFonts w:ascii="Open Sans Light" w:eastAsia="Calibri" w:hAnsi="Open Sans Light" w:cs="Open Sans Light"/>
          <w:color w:val="000000" w:themeColor="text1"/>
          <w:lang w:eastAsia="zh-CN"/>
        </w:rPr>
        <w:t xml:space="preserve">uaktualnienia harmonogramu wsparcia i dostarczenia </w:t>
      </w:r>
      <w:r w:rsidRPr="007D0D6A">
        <w:rPr>
          <w:rFonts w:ascii="Open Sans Light" w:eastAsia="Calibri" w:hAnsi="Open Sans Light" w:cs="Open Sans Light"/>
          <w:color w:val="000000" w:themeColor="text1"/>
          <w:lang w:eastAsia="zh-CN"/>
        </w:rPr>
        <w:t>Zamawiające</w:t>
      </w:r>
      <w:r w:rsidR="00303EA5">
        <w:rPr>
          <w:rFonts w:ascii="Open Sans Light" w:eastAsia="Calibri" w:hAnsi="Open Sans Light" w:cs="Open Sans Light"/>
          <w:color w:val="000000" w:themeColor="text1"/>
          <w:lang w:eastAsia="zh-CN"/>
        </w:rPr>
        <w:t>mu.</w:t>
      </w:r>
    </w:p>
    <w:p w:rsidR="006D1D44" w:rsidRPr="0055700B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 w:rsidRPr="0055700B">
        <w:rPr>
          <w:rFonts w:ascii="Open Sans Light" w:hAnsi="Open Sans Light" w:cs="Open Sans Light"/>
          <w:kern w:val="2"/>
        </w:rPr>
        <w:t xml:space="preserve">Wykonawca zobowiązany jest do udokumentowania przeprowadzonych korepetycji </w:t>
      </w:r>
      <w:r>
        <w:rPr>
          <w:rFonts w:ascii="Open Sans Light" w:hAnsi="Open Sans Light" w:cs="Open Sans Light"/>
          <w:kern w:val="2"/>
        </w:rPr>
        <w:t xml:space="preserve">poprzez prowadzenie dziennika zajęć wraz z listą obecności podpisaną przez dzieci </w:t>
      </w:r>
      <w:r>
        <w:rPr>
          <w:rFonts w:ascii="Open Sans Light" w:hAnsi="Open Sans Light" w:cs="Open Sans Light"/>
          <w:kern w:val="2"/>
        </w:rPr>
        <w:br/>
      </w:r>
      <w:r w:rsidR="00303EA5">
        <w:rPr>
          <w:rFonts w:ascii="Open Sans Light" w:hAnsi="Open Sans Light" w:cs="Open Sans Light"/>
          <w:kern w:val="2"/>
        </w:rPr>
        <w:t xml:space="preserve">lub </w:t>
      </w:r>
      <w:r>
        <w:rPr>
          <w:rFonts w:ascii="Open Sans Light" w:hAnsi="Open Sans Light" w:cs="Open Sans Light"/>
          <w:kern w:val="2"/>
        </w:rPr>
        <w:t xml:space="preserve">opiekunów zastępczych zgodnie z wzorami przekazanymi przez Zamawiającego. </w:t>
      </w:r>
    </w:p>
    <w:p w:rsidR="006D1D44" w:rsidRPr="0055700B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>
        <w:rPr>
          <w:rFonts w:ascii="Open Sans Light" w:hAnsi="Open Sans Light" w:cs="Open Sans Light"/>
          <w:kern w:val="2"/>
        </w:rPr>
        <w:t xml:space="preserve">Wykonawca jest zobowiązany do odrobienia godzin zajęć niezrealizowanych w wyniku choroby dziecka, wizyt lekarskich itp., których nie można było przewidzieć na etapie tworzenia harmonogramu. </w:t>
      </w:r>
    </w:p>
    <w:p w:rsidR="006D1D44" w:rsidRPr="004444B5" w:rsidRDefault="006D1D44" w:rsidP="006D1D44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Open Sans Light" w:eastAsia="Calibri" w:hAnsi="Open Sans Light" w:cs="Open Sans Light"/>
          <w:lang w:eastAsia="zh-CN"/>
        </w:rPr>
      </w:pPr>
      <w:r>
        <w:rPr>
          <w:rFonts w:ascii="Open Sans Light" w:hAnsi="Open Sans Light" w:cs="Open Sans Light"/>
          <w:kern w:val="2"/>
        </w:rPr>
        <w:t xml:space="preserve">Wykonawca jest zobowiązany do zamieszczania informacji o fakcie współfinansowania projektu z EFS na wszelkiego rodzaju dokumentach, zgodnie z wzorami przekazanymi przez </w:t>
      </w:r>
      <w:r>
        <w:rPr>
          <w:rFonts w:ascii="Open Sans Light" w:hAnsi="Open Sans Light" w:cs="Open Sans Light"/>
          <w:kern w:val="2"/>
        </w:rPr>
        <w:lastRenderedPageBreak/>
        <w:t xml:space="preserve">Zamawiającego, oraz na wszelkich innych dokumentach, które Wykonawca będzie miał obowiązek dostarczyć Zamawiającemu. </w:t>
      </w:r>
    </w:p>
    <w:p w:rsidR="006D1D44" w:rsidRDefault="006D1D44" w:rsidP="006D1D44">
      <w:pPr>
        <w:pStyle w:val="Akapitzlist"/>
        <w:numPr>
          <w:ilvl w:val="0"/>
          <w:numId w:val="1"/>
        </w:numPr>
        <w:jc w:val="both"/>
        <w:rPr>
          <w:rFonts w:ascii="Open Sans Light" w:eastAsia="Calibri" w:hAnsi="Open Sans Light" w:cs="Open Sans Light"/>
          <w:lang w:eastAsia="zh-CN"/>
        </w:rPr>
      </w:pPr>
      <w:r w:rsidRPr="004444B5">
        <w:rPr>
          <w:rFonts w:ascii="Open Sans Light" w:eastAsia="Calibri" w:hAnsi="Open Sans Light" w:cs="Open Sans Light"/>
          <w:lang w:eastAsia="zh-CN"/>
        </w:rPr>
        <w:t xml:space="preserve">Zamawiający dopuszcza możliwość zmniejszenia liczby uczestników. Całość będzie rozliczona zgodnie z ceną przypadającą na jedną </w:t>
      </w:r>
      <w:r>
        <w:rPr>
          <w:rFonts w:ascii="Open Sans Light" w:eastAsia="Calibri" w:hAnsi="Open Sans Light" w:cs="Open Sans Light"/>
          <w:lang w:eastAsia="zh-CN"/>
        </w:rPr>
        <w:t>godzinę</w:t>
      </w:r>
      <w:r w:rsidRPr="004444B5">
        <w:rPr>
          <w:rFonts w:ascii="Open Sans Light" w:eastAsia="Calibri" w:hAnsi="Open Sans Light" w:cs="Open Sans Light"/>
          <w:lang w:eastAsia="zh-CN"/>
        </w:rPr>
        <w:t>, którą Wykonawca zaoferuje w ofercie.</w:t>
      </w:r>
    </w:p>
    <w:p w:rsidR="006D1D44" w:rsidRPr="006A5937" w:rsidRDefault="006D1D44" w:rsidP="006D1D44">
      <w:pPr>
        <w:pStyle w:val="Akapitzlist"/>
        <w:numPr>
          <w:ilvl w:val="0"/>
          <w:numId w:val="1"/>
        </w:numPr>
        <w:jc w:val="both"/>
        <w:rPr>
          <w:rFonts w:ascii="Open Sans Light" w:eastAsia="Calibri" w:hAnsi="Open Sans Light" w:cs="Open Sans Light"/>
          <w:lang w:eastAsia="zh-CN"/>
        </w:rPr>
      </w:pPr>
      <w:r w:rsidRPr="00F257B8">
        <w:rPr>
          <w:rFonts w:ascii="Open Sans Light" w:eastAsia="Calibri" w:hAnsi="Open Sans Light" w:cs="Open Sans Light"/>
          <w:lang w:eastAsia="zh-CN"/>
        </w:rPr>
        <w:t>Z uwagi na fakt. że zamówienie dotyczy pracy z dziećmi i młodzieżą, zgodnie z Ustawą z dnia 13 maja 2016r. o przeciwdziałaniu zagrożeniu przestępczością na tle seksualnym i ochronie małoletnich (tj. Dz. U. 202</w:t>
      </w:r>
      <w:r>
        <w:rPr>
          <w:rFonts w:ascii="Open Sans Light" w:eastAsia="Calibri" w:hAnsi="Open Sans Light" w:cs="Open Sans Light"/>
          <w:lang w:eastAsia="zh-CN"/>
        </w:rPr>
        <w:t>6</w:t>
      </w:r>
      <w:r w:rsidRPr="00F257B8">
        <w:rPr>
          <w:rFonts w:ascii="Open Sans Light" w:eastAsia="Calibri" w:hAnsi="Open Sans Light" w:cs="Open Sans Light"/>
          <w:lang w:eastAsia="zh-CN"/>
        </w:rPr>
        <w:t xml:space="preserve"> poz. 1</w:t>
      </w:r>
      <w:r>
        <w:rPr>
          <w:rFonts w:ascii="Open Sans Light" w:eastAsia="Calibri" w:hAnsi="Open Sans Light" w:cs="Open Sans Light"/>
          <w:lang w:eastAsia="zh-CN"/>
        </w:rPr>
        <w:t>10</w:t>
      </w:r>
      <w:r w:rsidR="00607475">
        <w:rPr>
          <w:rFonts w:ascii="Open Sans Light" w:eastAsia="Calibri" w:hAnsi="Open Sans Light" w:cs="Open Sans Light"/>
          <w:lang w:eastAsia="zh-CN"/>
        </w:rPr>
        <w:t xml:space="preserve"> z </w:t>
      </w:r>
      <w:proofErr w:type="spellStart"/>
      <w:r w:rsidR="00607475">
        <w:rPr>
          <w:rFonts w:ascii="Open Sans Light" w:eastAsia="Calibri" w:hAnsi="Open Sans Light" w:cs="Open Sans Light"/>
          <w:lang w:eastAsia="zh-CN"/>
        </w:rPr>
        <w:t>późn</w:t>
      </w:r>
      <w:proofErr w:type="spellEnd"/>
      <w:r w:rsidR="00607475">
        <w:rPr>
          <w:rFonts w:ascii="Open Sans Light" w:eastAsia="Calibri" w:hAnsi="Open Sans Light" w:cs="Open Sans Light"/>
          <w:lang w:eastAsia="zh-CN"/>
        </w:rPr>
        <w:t>. zm.</w:t>
      </w:r>
      <w:r w:rsidRPr="00F257B8">
        <w:rPr>
          <w:rFonts w:ascii="Open Sans Light" w:eastAsia="Calibri" w:hAnsi="Open Sans Light" w:cs="Open Sans Light"/>
          <w:lang w:eastAsia="zh-CN"/>
        </w:rPr>
        <w:t xml:space="preserve">). Zamawiający nie dopuszcza realizacji zamówienia przez osobę figurującą w Rejestrze Sprawców Przestępstw na tle Seksualnym (RSPTS). Zamawiający nie dopuszcza również realizacji zamówienia przez osobę figurującą </w:t>
      </w:r>
      <w:r w:rsidRPr="00B744A6">
        <w:rPr>
          <w:rFonts w:ascii="Open Sans Light" w:eastAsia="Calibri" w:hAnsi="Open Sans Light" w:cs="Open Sans Light"/>
          <w:lang w:eastAsia="zh-CN"/>
        </w:rPr>
        <w:t>w Krajowym Rejestrze Karnym.</w:t>
      </w:r>
    </w:p>
    <w:p w:rsidR="006D1D44" w:rsidRDefault="006D1D44" w:rsidP="006D1D44">
      <w:pPr>
        <w:suppressAutoHyphens/>
        <w:jc w:val="both"/>
        <w:rPr>
          <w:rFonts w:ascii="Open Sans Light" w:hAnsi="Open Sans Light" w:cs="Open Sans Light"/>
          <w:kern w:val="2"/>
        </w:rPr>
      </w:pPr>
    </w:p>
    <w:p w:rsidR="002A1D20" w:rsidRDefault="002A1D20"/>
    <w:sectPr w:rsidR="002A1D20" w:rsidSect="006D1D44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731" w:rsidRDefault="00E12731">
      <w:pPr>
        <w:spacing w:after="0" w:line="240" w:lineRule="auto"/>
      </w:pPr>
      <w:r>
        <w:separator/>
      </w:r>
    </w:p>
  </w:endnote>
  <w:endnote w:type="continuationSeparator" w:id="0">
    <w:p w:rsidR="00E12731" w:rsidRDefault="00E12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Light">
    <w:altName w:val="Times New Roman"/>
    <w:charset w:val="EE"/>
    <w:family w:val="auto"/>
    <w:pitch w:val="variable"/>
    <w:sig w:usb0="00000001" w:usb1="4000201B" w:usb2="00000028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731" w:rsidRDefault="00E12731">
      <w:pPr>
        <w:spacing w:after="0" w:line="240" w:lineRule="auto"/>
      </w:pPr>
      <w:r>
        <w:separator/>
      </w:r>
    </w:p>
  </w:footnote>
  <w:footnote w:type="continuationSeparator" w:id="0">
    <w:p w:rsidR="00E12731" w:rsidRDefault="00E12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D44" w:rsidRPr="007D2AAC" w:rsidRDefault="006D1D44" w:rsidP="007D2AAC">
    <w:pPr>
      <w:suppressLineNumbers/>
      <w:tabs>
        <w:tab w:val="center" w:pos="4536"/>
      </w:tabs>
      <w:suppressAutoHyphens/>
      <w:autoSpaceDN w:val="0"/>
      <w:spacing w:after="0" w:line="240" w:lineRule="auto"/>
      <w:jc w:val="center"/>
      <w:textAlignment w:val="baseline"/>
      <w:rPr>
        <w:rFonts w:ascii="Liberation Serif" w:eastAsia="NSimSun" w:hAnsi="Liberation Serif" w:cs="Arial"/>
        <w:kern w:val="3"/>
        <w:sz w:val="24"/>
        <w:szCs w:val="24"/>
        <w:lang w:eastAsia="zh-CN" w:bidi="hi-IN"/>
      </w:rPr>
    </w:pPr>
  </w:p>
  <w:p w:rsidR="006D1D44" w:rsidRPr="007D2AAC" w:rsidRDefault="006D1D44" w:rsidP="007D2AAC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noProof/>
        <w:sz w:val="20"/>
        <w:szCs w:val="20"/>
        <w:lang w:eastAsia="pl-PL"/>
      </w:rPr>
    </w:pPr>
    <w:r w:rsidRPr="007D2AAC">
      <w:rPr>
        <w:rFonts w:ascii="Arial" w:eastAsia="Times New Roman" w:hAnsi="Arial" w:cs="Arial"/>
        <w:noProof/>
        <w:sz w:val="20"/>
        <w:szCs w:val="20"/>
        <w:lang w:eastAsia="pl-PL"/>
      </w:rPr>
      <w:drawing>
        <wp:inline distT="0" distB="0" distL="0" distR="0">
          <wp:extent cx="5760720" cy="578485"/>
          <wp:effectExtent l="0" t="0" r="0" b="0"/>
          <wp:docPr id="6995703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D1D44" w:rsidRPr="007D2AAC" w:rsidRDefault="006D1D44" w:rsidP="007D2AAC">
    <w:pPr>
      <w:spacing w:after="0" w:line="240" w:lineRule="auto"/>
      <w:jc w:val="center"/>
      <w:rPr>
        <w:rFonts w:ascii="Times New Roman" w:eastAsia="Times New Roman" w:hAnsi="Times New Roman" w:cs="Times New Roman"/>
        <w:bCs/>
        <w:lang w:eastAsia="pl-PL"/>
      </w:rPr>
    </w:pPr>
    <w:r w:rsidRPr="007D2AAC">
      <w:rPr>
        <w:rFonts w:ascii="Open Sans Light" w:eastAsia="Times New Roman" w:hAnsi="Open Sans Light" w:cs="Open Sans Light"/>
        <w:bCs/>
        <w:sz w:val="16"/>
        <w:szCs w:val="16"/>
        <w:lang w:eastAsia="pl-PL"/>
      </w:rPr>
      <w:t>Projekt „Rodzino rozwiń skrzydła” współfinansowany ze środków Unii Europejskiej w ramach Europejskiego Funduszu Społecznego Plus</w:t>
    </w:r>
  </w:p>
  <w:p w:rsidR="006D1D44" w:rsidRPr="007D2AAC" w:rsidRDefault="006D1D44" w:rsidP="007D2AA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461B4"/>
    <w:multiLevelType w:val="hybridMultilevel"/>
    <w:tmpl w:val="F0826A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1D44"/>
    <w:rsid w:val="000B1B73"/>
    <w:rsid w:val="001B3C5B"/>
    <w:rsid w:val="002A1D20"/>
    <w:rsid w:val="002E7CED"/>
    <w:rsid w:val="002F0D15"/>
    <w:rsid w:val="00303EA5"/>
    <w:rsid w:val="004A6B19"/>
    <w:rsid w:val="004D76F0"/>
    <w:rsid w:val="00607475"/>
    <w:rsid w:val="006D1D44"/>
    <w:rsid w:val="00734E1A"/>
    <w:rsid w:val="00812C16"/>
    <w:rsid w:val="00A44C12"/>
    <w:rsid w:val="00BA77FD"/>
    <w:rsid w:val="00E12731"/>
    <w:rsid w:val="00EE22AD"/>
    <w:rsid w:val="00F04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1D44"/>
  </w:style>
  <w:style w:type="paragraph" w:styleId="Nagwek1">
    <w:name w:val="heading 1"/>
    <w:basedOn w:val="Normalny"/>
    <w:next w:val="Normalny"/>
    <w:link w:val="Nagwek1Znak"/>
    <w:uiPriority w:val="9"/>
    <w:qFormat/>
    <w:rsid w:val="006D1D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1D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1D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1D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1D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1D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1D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1D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1D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1D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1D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1D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1D4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1D4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1D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1D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1D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1D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1D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1D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1D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1D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1D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1D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1D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1D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1D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1D4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1D4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D1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1D44"/>
  </w:style>
  <w:style w:type="paragraph" w:styleId="Tekstdymka">
    <w:name w:val="Balloon Text"/>
    <w:basedOn w:val="Normalny"/>
    <w:link w:val="TekstdymkaZnak"/>
    <w:uiPriority w:val="99"/>
    <w:semiHidden/>
    <w:unhideWhenUsed/>
    <w:rsid w:val="00EE2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22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950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AGmitrzuk</dc:creator>
  <cp:keywords/>
  <dc:description/>
  <cp:lastModifiedBy>Elvis</cp:lastModifiedBy>
  <cp:revision>7</cp:revision>
  <cp:lastPrinted>2026-08-25T12:41:00Z</cp:lastPrinted>
  <dcterms:created xsi:type="dcterms:W3CDTF">2026-08-24T11:27:00Z</dcterms:created>
  <dcterms:modified xsi:type="dcterms:W3CDTF">2026-08-27T07:38:00Z</dcterms:modified>
</cp:coreProperties>
</file>